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F6FE" w14:textId="77777777" w:rsidR="00263F58" w:rsidRPr="00A0551B" w:rsidRDefault="00263F58" w:rsidP="00983B0A">
      <w:pPr>
        <w:spacing w:line="276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A0551B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COMUNICATO STAMPA</w:t>
      </w:r>
      <w:r w:rsidR="00C571F4" w:rsidRPr="00A0551B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: LETTERA APERTA ALLA RAI</w:t>
      </w:r>
    </w:p>
    <w:p w14:paraId="23BF7320" w14:textId="77777777" w:rsidR="00C571F4" w:rsidRPr="00A0551B" w:rsidRDefault="00C571F4" w:rsidP="00983B0A">
      <w:pPr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02B0480E" w14:textId="77777777" w:rsidR="00E73CEA" w:rsidRPr="00A0551B" w:rsidRDefault="00C571F4" w:rsidP="00C571F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551B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263F58" w:rsidRPr="00A0551B">
        <w:rPr>
          <w:rFonts w:asciiTheme="minorHAnsi" w:hAnsiTheme="minorHAnsi" w:cstheme="minorHAnsi"/>
          <w:color w:val="000000"/>
          <w:sz w:val="22"/>
          <w:szCs w:val="22"/>
        </w:rPr>
        <w:t>a crisi climatica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è molto grave; lo sanno tutti da tanto tempo. Perché una lettera aperta alla </w:t>
      </w:r>
      <w:r w:rsidR="00680920" w:rsidRPr="00A0551B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>ai?</w:t>
      </w:r>
    </w:p>
    <w:p w14:paraId="3FC8E1C1" w14:textId="77777777" w:rsidR="00672308" w:rsidRPr="00A0551B" w:rsidRDefault="00672308" w:rsidP="00983B0A">
      <w:pPr>
        <w:spacing w:line="276" w:lineRule="auto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18898A73" w14:textId="77777777" w:rsidR="00983B0A" w:rsidRPr="00A0551B" w:rsidRDefault="00E035BE" w:rsidP="00983B0A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Pietro Omodeo </w:t>
      </w:r>
      <w:proofErr w:type="spellStart"/>
      <w:r w:rsidRPr="00A0551B">
        <w:rPr>
          <w:rFonts w:asciiTheme="minorHAnsi" w:hAnsiTheme="minorHAnsi" w:cstheme="minorHAnsi"/>
          <w:color w:val="000000"/>
          <w:sz w:val="22"/>
          <w:szCs w:val="22"/>
        </w:rPr>
        <w:t>sr</w:t>
      </w:r>
      <w:proofErr w:type="spellEnd"/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F7407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[https://it.wikipedia.org/wiki/Pietro_Omodeo] 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e il climatologo del CNR Antonello </w:t>
      </w:r>
      <w:proofErr w:type="spellStart"/>
      <w:r w:rsidRPr="00A0551B">
        <w:rPr>
          <w:rFonts w:asciiTheme="minorHAnsi" w:hAnsiTheme="minorHAnsi" w:cstheme="minorHAnsi"/>
          <w:color w:val="000000"/>
          <w:sz w:val="22"/>
          <w:szCs w:val="22"/>
        </w:rPr>
        <w:t>Pasini</w:t>
      </w:r>
      <w:proofErr w:type="spellEnd"/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sono i primi firmatari</w:t>
      </w:r>
      <w:r w:rsidR="009A72B4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, insieme ad 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altri studiosi, </w:t>
      </w:r>
      <w:r w:rsidR="009A72B4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703A39" w:rsidRPr="00A0551B">
        <w:rPr>
          <w:rFonts w:asciiTheme="minorHAnsi" w:hAnsiTheme="minorHAnsi" w:cstheme="minorHAnsi"/>
          <w:color w:val="000000"/>
          <w:sz w:val="22"/>
          <w:szCs w:val="22"/>
        </w:rPr>
        <w:t>ittadini da molte città d’Italia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e</w:t>
      </w:r>
      <w:r w:rsidR="009A72B4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diversi organismi</w:t>
      </w:r>
      <w:r w:rsidR="00C571F4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riconosciuti in campo ambientale e scientifico</w:t>
      </w:r>
      <w:r w:rsidR="009A72B4" w:rsidRPr="00A0551B">
        <w:rPr>
          <w:rFonts w:asciiTheme="minorHAnsi" w:hAnsiTheme="minorHAnsi" w:cstheme="minorHAnsi"/>
          <w:color w:val="000000"/>
          <w:sz w:val="22"/>
          <w:szCs w:val="22"/>
        </w:rPr>
        <w:t>, di un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a lettera </w:t>
      </w:r>
      <w:r w:rsidR="009A72B4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che </w:t>
      </w:r>
      <w:r w:rsidR="00030481" w:rsidRPr="00A0551B">
        <w:rPr>
          <w:rFonts w:asciiTheme="minorHAnsi" w:hAnsiTheme="minorHAnsi" w:cstheme="minorHAnsi"/>
          <w:b/>
          <w:color w:val="000000"/>
          <w:sz w:val="22"/>
          <w:szCs w:val="22"/>
        </w:rPr>
        <w:t>chiede</w:t>
      </w:r>
      <w:r w:rsidRPr="00A0551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C571F4" w:rsidRPr="00A0551B">
        <w:rPr>
          <w:rFonts w:asciiTheme="minorHAnsi" w:hAnsiTheme="minorHAnsi" w:cstheme="minorHAnsi"/>
          <w:b/>
          <w:color w:val="000000"/>
          <w:sz w:val="22"/>
          <w:szCs w:val="22"/>
        </w:rPr>
        <w:t>alla Rai</w:t>
      </w:r>
      <w:r w:rsidRPr="00A0551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di mettere in primo piano l’informazione sul precipitare della crisi climatica</w:t>
      </w:r>
      <w:r w:rsidR="00C571F4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; e lo fa </w:t>
      </w:r>
      <w:r w:rsidR="004F2140" w:rsidRPr="00A0551B">
        <w:rPr>
          <w:rFonts w:asciiTheme="minorHAnsi" w:hAnsiTheme="minorHAnsi" w:cstheme="minorHAnsi"/>
          <w:color w:val="000000"/>
          <w:sz w:val="22"/>
          <w:szCs w:val="22"/>
        </w:rPr>
        <w:t>prende</w:t>
      </w:r>
      <w:r w:rsidR="00983B0A" w:rsidRPr="00A0551B">
        <w:rPr>
          <w:rFonts w:asciiTheme="minorHAnsi" w:hAnsiTheme="minorHAnsi" w:cstheme="minorHAnsi"/>
          <w:color w:val="000000"/>
          <w:sz w:val="22"/>
          <w:szCs w:val="22"/>
        </w:rPr>
        <w:t>ndo</w:t>
      </w:r>
      <w:r w:rsidR="004F2140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spunto 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>dal</w:t>
      </w:r>
      <w:r w:rsidR="004F2140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recente </w:t>
      </w:r>
      <w:r w:rsidR="004F2140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grave disastro 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>di Norilsk</w:t>
      </w:r>
      <w:r w:rsidR="004F2140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983B0A" w:rsidRPr="00A0551B">
        <w:rPr>
          <w:rFonts w:asciiTheme="minorHAnsi" w:hAnsiTheme="minorHAnsi" w:cstheme="minorHAnsi"/>
          <w:color w:val="000000"/>
          <w:sz w:val="22"/>
          <w:szCs w:val="22"/>
        </w:rPr>
        <w:t>che viene descritto come indicatore dei rischi che stiamo correndo e come “potenziale paziente 1 nel default del pianeta”.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83B0A" w:rsidRPr="00A0551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 perché rivolgersi pubblicamente alla </w:t>
      </w:r>
      <w:r w:rsidR="00680920" w:rsidRPr="00A0551B">
        <w:rPr>
          <w:rFonts w:asciiTheme="minorHAnsi" w:hAnsiTheme="minorHAnsi" w:cstheme="minorHAnsi"/>
          <w:b/>
          <w:color w:val="000000"/>
          <w:sz w:val="22"/>
          <w:szCs w:val="22"/>
        </w:rPr>
        <w:t>R</w:t>
      </w:r>
      <w:r w:rsidR="00983B0A" w:rsidRPr="00A0551B">
        <w:rPr>
          <w:rFonts w:asciiTheme="minorHAnsi" w:hAnsiTheme="minorHAnsi" w:cstheme="minorHAnsi"/>
          <w:b/>
          <w:color w:val="000000"/>
          <w:sz w:val="22"/>
          <w:szCs w:val="22"/>
        </w:rPr>
        <w:t>ai?</w:t>
      </w:r>
    </w:p>
    <w:p w14:paraId="6F912661" w14:textId="77777777" w:rsidR="00971206" w:rsidRPr="00A0551B" w:rsidRDefault="00983B0A" w:rsidP="00FA479E">
      <w:pPr>
        <w:spacing w:line="276" w:lineRule="auto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  <w:shd w:val="clear" w:color="auto" w:fill="FFFFFF"/>
        </w:rPr>
      </w:pPr>
      <w:r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Nel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maggio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scorso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A479E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quasi 400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associazioni </w:t>
      </w:r>
      <w:r w:rsidR="00971206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mediche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a cui fanno capo 40milioni di medici</w:t>
      </w:r>
      <w:r w:rsidR="00971206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e operatori sanitari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63F5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si sono rivolt</w:t>
      </w:r>
      <w:r w:rsidR="00971206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e contemporaneamente, da</w:t>
      </w:r>
      <w:r w:rsidR="00263F5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971206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tutto il mondo, </w:t>
      </w:r>
      <w:r w:rsidR="00263F5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ai leader del G20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invitando</w:t>
      </w:r>
      <w:r w:rsidR="00971206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li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ad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3F5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ascoltare la voce della comunità medica 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2C2C3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680920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 chiamare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263F5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i consiglieri medici e scientifici </w:t>
      </w:r>
      <w:r w:rsidR="002C2C3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 partecipare direttamente alla</w:t>
      </w:r>
      <w:r w:rsidR="00263F5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concezione di tutti i pacchetti per la ripresa economica</w:t>
      </w:r>
      <w:r w:rsidR="00680920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="00263F5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022B7B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 </w:t>
      </w:r>
      <w:r w:rsidR="009A72B4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 chiedere loro di</w:t>
      </w:r>
      <w:r w:rsidR="00263F5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riferi</w:t>
      </w:r>
      <w:r w:rsidR="002C2C3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re</w:t>
      </w:r>
      <w:r w:rsidR="00263F5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sulle ripercussioni </w:t>
      </w:r>
      <w:r w:rsidR="00680920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 breve e a lungo termine </w:t>
      </w:r>
      <w:r w:rsidR="00971206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delle</w:t>
      </w:r>
      <w:r w:rsidR="00680920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971206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decisioni</w:t>
      </w:r>
      <w:r w:rsidR="00680920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263F5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sulla salute pubblica, </w:t>
      </w:r>
      <w:r w:rsidR="00680920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dando la propria approvazione agli investimenti</w:t>
      </w:r>
      <w:r w:rsidR="002C2C38"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alla luce di queste</w:t>
      </w:r>
      <w:r w:rsidR="00680920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indagini</w:t>
      </w:r>
      <w:r w:rsidR="00263F5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FA479E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A479E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  <w:shd w:val="clear" w:color="auto" w:fill="FFFFFF"/>
        </w:rPr>
        <w:t xml:space="preserve">[Elenco delle associazioni firmatarie qui: </w:t>
      </w:r>
      <w:r w:rsidR="00A0551B" w:rsidRPr="00A0551B">
        <w:rPr>
          <w:rFonts w:asciiTheme="minorHAnsi" w:hAnsiTheme="minorHAnsi"/>
          <w:color w:val="2F5496" w:themeColor="accent1" w:themeShade="BF"/>
          <w:sz w:val="22"/>
          <w:szCs w:val="22"/>
        </w:rPr>
        <w:t>http://gg.gg/kjt1d</w:t>
      </w:r>
      <w:r w:rsidR="00FA479E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]</w:t>
      </w:r>
    </w:p>
    <w:p w14:paraId="2E7A57D1" w14:textId="77777777" w:rsidR="00A0551B" w:rsidRDefault="00983B0A" w:rsidP="00A0551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Negli stessi giorni, in Italia, 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400 scienziati si sono rivolti </w:t>
      </w:r>
      <w:r w:rsidR="00971206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direttamente </w:t>
      </w:r>
      <w:r w:rsidR="002C2C3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al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presidente del Consiglio e al presidente della </w:t>
      </w:r>
      <w:r w:rsidR="002C2C3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epubblica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71206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sottolineando la priorità di </w:t>
      </w:r>
      <w:r w:rsidRPr="00A0551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mettere in primo piano la transizione ecologica, ovvero nuove modalità di vivere, alimentarsi, consumare e produrre, che rappresenteranno il cuore di questa auspicata rinascita umana, culturale, sociale, economica ed ecologica</w:t>
      </w:r>
      <w:r w:rsidR="00FA479E" w:rsidRPr="00A0551B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. </w:t>
      </w:r>
      <w:r w:rsidR="00FA479E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  <w:shd w:val="clear" w:color="auto" w:fill="FFFFFF"/>
        </w:rPr>
        <w:t xml:space="preserve">[Elenco dei firmatari qui: </w:t>
      </w:r>
      <w:r w:rsidR="00A0551B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http://gg.gg/kjt1q</w:t>
      </w:r>
      <w:r w:rsidR="00FA479E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]</w:t>
      </w:r>
      <w:r w:rsidR="009A72B4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.</w:t>
      </w:r>
      <w:r w:rsidR="00FA479E" w:rsidRPr="00A0551B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 </w:t>
      </w:r>
      <w:r w:rsidR="00FA479E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Inoltre un appello di 4 importanti associazioni sul punto cruciale nell’origine delle zoonosi è stato indirizzato al nostro governo e alla UE </w:t>
      </w:r>
      <w:r w:rsidR="00FA479E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[testo dell’appello qui: </w:t>
      </w:r>
      <w:r w:rsidR="00A0551B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http://gg.gg/kjt22</w:t>
      </w:r>
      <w:r w:rsidR="00FA479E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]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687BB14" w14:textId="77777777" w:rsidR="00983B0A" w:rsidRPr="00A0551B" w:rsidRDefault="006279BB" w:rsidP="00A0551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Ma </w:t>
      </w:r>
      <w:r w:rsidR="00FA479E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tutt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 queste</w:t>
      </w:r>
      <w:r w:rsidR="002C2C3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notizi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  <w:r w:rsidR="002C2C3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sono</w:t>
      </w:r>
      <w:r w:rsidR="00680920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passa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</w:t>
      </w:r>
      <w:r w:rsidR="002C2C38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praticamente</w:t>
      </w:r>
      <w:r w:rsidR="00680920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inosservat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Poco dopo 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anche la notizia del disastro di Norilsk</w:t>
      </w:r>
      <w:r w:rsidR="009A72B4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A72B4" w:rsidRPr="00A0551B">
        <w:rPr>
          <w:rFonts w:asciiTheme="minorHAnsi" w:hAnsiTheme="minorHAnsi" w:cstheme="minorHAnsi"/>
          <w:color w:val="2F5496" w:themeColor="accent1" w:themeShade="BF"/>
          <w:sz w:val="22"/>
          <w:szCs w:val="22"/>
          <w:shd w:val="clear" w:color="auto" w:fill="FFFFFF"/>
        </w:rPr>
        <w:t>[https://en.wikipedia.org/wiki/Norilsk_oil_spill]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oltre a essere uscita tardivamente, è stata trattata dalle stampa solo in modo marginale, e quasi per nulla dall’informazione televisiva.</w:t>
      </w:r>
    </w:p>
    <w:p w14:paraId="4020B30D" w14:textId="77777777" w:rsidR="00E035BE" w:rsidRPr="00A0551B" w:rsidRDefault="006279BB" w:rsidP="00983B0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L’informazione ambientale 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>non può essere limitata alle trasmissioni di approfondimento, che pure ci sono, e anche di ottima qualità.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920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Se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e notizie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sul problema più urgente 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che riguarda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tutta l’umanità, e</w:t>
      </w:r>
      <w:r w:rsidR="002C2C38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tanto da vicino ciascuno di noi, </w:t>
      </w:r>
      <w:r w:rsidR="00680920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restano nascoste alla coscienza dei più, significa che </w:t>
      </w:r>
      <w:r w:rsidR="00680920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l’informazione sulla crisi </w:t>
      </w:r>
      <w:r w:rsidR="009F489F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climatica, e sulle cose da fare per contenerla, </w:t>
      </w:r>
      <w:r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non è sufficiente</w:t>
      </w:r>
      <w:r w:rsidR="009F489F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Per questo i</w:t>
      </w:r>
      <w:r w:rsidR="00680920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firmatari della lettera chiedono </w:t>
      </w:r>
      <w:r w:rsidR="00030481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 servizio pubblico </w:t>
      </w:r>
      <w:r w:rsidR="009F489F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di portare questi temi</w:t>
      </w:r>
      <w:r w:rsidR="00983B0A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920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in primo piano, nei tg e nei talk show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9F489F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modo continuativo e ragionato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A72B4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E035BE" w:rsidRPr="00A0551B">
        <w:rPr>
          <w:rFonts w:asciiTheme="minorHAnsi" w:hAnsiTheme="minorHAnsi" w:cstheme="minorHAnsi"/>
          <w:color w:val="000000"/>
          <w:sz w:val="22"/>
          <w:szCs w:val="22"/>
        </w:rPr>
        <w:t>occ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>herà poi</w:t>
      </w:r>
      <w:r w:rsidR="00E035BE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alla </w:t>
      </w:r>
      <w:r w:rsidR="004F2140" w:rsidRPr="00A0551B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E035BE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ai elaborare e mettere in pratica il modo più adeguato, che </w:t>
      </w:r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>non sia allarmista ma</w:t>
      </w:r>
      <w:r w:rsidR="00E035BE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efficace </w:t>
      </w:r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>nell’elevare la consapevolezza e orientare i comportamenti</w:t>
      </w:r>
      <w:r w:rsidR="00E035BE" w:rsidRPr="00A0551B">
        <w:rPr>
          <w:rFonts w:asciiTheme="minorHAnsi" w:hAnsiTheme="minorHAnsi" w:cstheme="minorHAnsi"/>
          <w:color w:val="000000"/>
          <w:sz w:val="22"/>
          <w:szCs w:val="22"/>
        </w:rPr>
        <w:t>. </w:t>
      </w:r>
    </w:p>
    <w:p w14:paraId="4181C9D2" w14:textId="77777777" w:rsidR="00A0551B" w:rsidRDefault="00A0551B" w:rsidP="00983B0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</w:t>
      </w:r>
      <w:r w:rsidR="00E97B0C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el 1972</w:t>
      </w:r>
      <w:r w:rsidR="0067230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97B0C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il</w:t>
      </w:r>
      <w:r w:rsidR="0067230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7230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Massachussets</w:t>
      </w:r>
      <w:proofErr w:type="spellEnd"/>
      <w:r w:rsidR="0067230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7230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Institute</w:t>
      </w:r>
      <w:proofErr w:type="spellEnd"/>
      <w:r w:rsidR="0067230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of Technology calcolò, attraverso </w:t>
      </w:r>
      <w:hyperlink r:id="rId5" w:history="1">
        <w:r w:rsidR="00672308" w:rsidRPr="00A0551B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un</w:t>
        </w:r>
        <w:r w:rsidR="00022B7B" w:rsidRPr="00A0551B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 xml:space="preserve"> </w:t>
        </w:r>
        <w:r w:rsidR="00672308" w:rsidRPr="00A0551B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modello computerizzato</w:t>
        </w:r>
      </w:hyperlink>
      <w:r w:rsidR="00672308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E97B0C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che </w:t>
      </w:r>
      <w:hyperlink r:id="rId6" w:history="1">
        <w:r w:rsidR="00E97B0C" w:rsidRPr="00A0551B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in assenza di cambi di rotta</w:t>
        </w:r>
      </w:hyperlink>
      <w:r w:rsidR="00E97B0C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la scadenza per il punto di non ritorno fosse</w:t>
      </w:r>
      <w:r w:rsidR="004F2140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F2140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esattamente il momento in cui ci troviamo:</w:t>
      </w:r>
      <w:r w:rsidR="00E97B0C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C36561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l’anno </w:t>
      </w:r>
      <w:r w:rsidR="00E97B0C" w:rsidRPr="00A055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2020</w:t>
      </w:r>
      <w:r w:rsidR="00E97B0C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9F489F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L’indifferenza a questo avvertimento e a tutti gli altri che sono seguiti ha regnato sovrana per decenni. </w:t>
      </w:r>
      <w:r w:rsidR="00030481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Tanto che o</w:t>
      </w:r>
      <w:r w:rsidR="009F489F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ggi,</w:t>
      </w:r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nonostante i serrati negoziati con i Paesi più negazionisti, non si è nemmeno riusciti ad ottenere un accordo per l’abbattimento della CO2. </w:t>
      </w:r>
    </w:p>
    <w:p w14:paraId="2B285DCC" w14:textId="77777777" w:rsidR="00030481" w:rsidRPr="00A0551B" w:rsidRDefault="009F489F" w:rsidP="00983B0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Ma</w:t>
      </w:r>
      <w:r w:rsidR="00030481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 </w:t>
      </w:r>
      <w:r w:rsidR="00C36561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giudicare dal susseguirsi di crisi e disastri che stanno caratterizzando</w:t>
      </w:r>
      <w:r w:rsidR="00030481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il 2020</w:t>
      </w:r>
      <w:r w:rsidR="00C36561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tutto il mondo</w:t>
      </w:r>
      <w:r w:rsidR="00C36561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, que</w:t>
      </w:r>
      <w:r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>ll</w:t>
      </w:r>
      <w:r w:rsidR="00C36561" w:rsidRPr="00A055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previsione </w:t>
      </w:r>
      <w:r w:rsidR="00C36561" w:rsidRPr="00A055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appare particolarmente inquietante. </w:t>
      </w:r>
    </w:p>
    <w:p w14:paraId="46A33326" w14:textId="77777777" w:rsidR="00E73CEA" w:rsidRPr="00A0551B" w:rsidRDefault="004F2140" w:rsidP="00983B0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551B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C36561" w:rsidRPr="00A0551B">
        <w:rPr>
          <w:rFonts w:asciiTheme="minorHAnsi" w:hAnsiTheme="minorHAnsi" w:cstheme="minorHAnsi"/>
          <w:color w:val="000000"/>
          <w:sz w:val="22"/>
          <w:szCs w:val="22"/>
        </w:rPr>
        <w:t>erdita di biodiversità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>, sovrap</w:t>
      </w:r>
      <w:r w:rsidR="00E73CEA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popolazione umana, frammentazione e distruzione degli ecosistemi, </w:t>
      </w:r>
      <w:r w:rsidR="00C36561" w:rsidRPr="00A0551B">
        <w:rPr>
          <w:rFonts w:asciiTheme="minorHAnsi" w:hAnsiTheme="minorHAnsi" w:cstheme="minorHAnsi"/>
          <w:color w:val="000000"/>
          <w:sz w:val="22"/>
          <w:szCs w:val="22"/>
        </w:rPr>
        <w:t>ridursi delle foreste e crescente</w:t>
      </w:r>
      <w:r w:rsidR="00E73CEA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promiscuità tra esseri umani e animali selvatici o allevati 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e macellati a miliardi </w:t>
      </w:r>
      <w:r w:rsidR="00E73CEA" w:rsidRPr="00A0551B">
        <w:rPr>
          <w:rFonts w:asciiTheme="minorHAnsi" w:hAnsiTheme="minorHAnsi" w:cstheme="minorHAnsi"/>
          <w:color w:val="000000"/>
          <w:sz w:val="22"/>
          <w:szCs w:val="22"/>
        </w:rPr>
        <w:t>in pessime condizioni igieniche</w:t>
      </w:r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>, globalizzazione e velocità dei tras</w:t>
      </w:r>
      <w:bookmarkStart w:id="0" w:name="_GoBack"/>
      <w:bookmarkEnd w:id="0"/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>porti, in un quadro di gravissimo e crescente surriscaldamento del pianeta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9F489F" w:rsidRPr="00A0551B">
        <w:rPr>
          <w:rFonts w:asciiTheme="minorHAnsi" w:hAnsiTheme="minorHAnsi" w:cstheme="minorHAnsi"/>
          <w:b/>
          <w:bCs/>
          <w:color w:val="000000"/>
          <w:sz w:val="22"/>
          <w:szCs w:val="22"/>
        </w:rPr>
        <w:t>è questo mix di</w:t>
      </w:r>
      <w:r w:rsidRPr="00A0551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ingredienti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che</w:t>
      </w:r>
      <w:r w:rsidR="00E73CEA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ha 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>causa</w:t>
      </w:r>
      <w:r w:rsidR="00E73CEA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>il sorgere e il diffondersi di</w:t>
      </w:r>
      <w:r w:rsidR="00E73CEA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30481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una </w:t>
      </w:r>
      <w:r w:rsidR="00357691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nuova </w:t>
      </w:r>
      <w:r w:rsidR="00E73CEA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zoonosi </w:t>
      </w:r>
      <w:r w:rsidR="00357691" w:rsidRPr="00A0551B">
        <w:rPr>
          <w:rFonts w:asciiTheme="minorHAnsi" w:hAnsiTheme="minorHAnsi" w:cstheme="minorHAnsi"/>
          <w:color w:val="000000"/>
          <w:sz w:val="22"/>
          <w:szCs w:val="22"/>
        </w:rPr>
        <w:t>che</w:t>
      </w:r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>è divenuta presto pandemia</w:t>
      </w:r>
      <w:r w:rsidR="00A0551B">
        <w:rPr>
          <w:rFonts w:asciiTheme="minorHAnsi" w:hAnsiTheme="minorHAnsi" w:cstheme="minorHAnsi"/>
          <w:color w:val="000000"/>
          <w:sz w:val="22"/>
          <w:szCs w:val="22"/>
        </w:rPr>
        <w:t>, e che può portare a conseguenze ben peggiori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A tutto questo si può reagire </w:t>
      </w:r>
      <w:r w:rsidR="009F489F" w:rsidRPr="00A0551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solo con l’informazione più </w:t>
      </w:r>
      <w:r w:rsidR="00022B7B" w:rsidRPr="00A0551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tempestiva e </w:t>
      </w:r>
      <w:r w:rsidR="009F489F" w:rsidRPr="00A0551B">
        <w:rPr>
          <w:rFonts w:asciiTheme="minorHAnsi" w:hAnsiTheme="minorHAnsi" w:cstheme="minorHAnsi"/>
          <w:b/>
          <w:color w:val="000000"/>
          <w:sz w:val="22"/>
          <w:szCs w:val="22"/>
        </w:rPr>
        <w:t>rigorosa e, quindi, con l’aiuto di tutti</w:t>
      </w:r>
      <w:r w:rsidR="009F489F" w:rsidRPr="00A0551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DEE230D" w14:textId="77777777" w:rsidR="00C571F4" w:rsidRPr="00A0551B" w:rsidRDefault="00C571F4" w:rsidP="00983B0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551B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A0551B" w:rsidRPr="00A0551B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A0551B">
        <w:rPr>
          <w:rFonts w:asciiTheme="minorHAnsi" w:hAnsiTheme="minorHAnsi" w:cstheme="minorHAnsi"/>
          <w:color w:val="000000"/>
          <w:sz w:val="22"/>
          <w:szCs w:val="22"/>
        </w:rPr>
        <w:t xml:space="preserve"> Luglio 2020</w:t>
      </w:r>
    </w:p>
    <w:p w14:paraId="33C3994B" w14:textId="77777777" w:rsidR="00A0551B" w:rsidRPr="00A0551B" w:rsidRDefault="00A0551B" w:rsidP="00983B0A">
      <w:pPr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71DC978D" w14:textId="77777777" w:rsidR="00A0551B" w:rsidRPr="00A0551B" w:rsidRDefault="00A0551B" w:rsidP="00983B0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551B">
        <w:rPr>
          <w:rFonts w:asciiTheme="minorHAnsi" w:hAnsiTheme="minorHAnsi" w:cstheme="minorHAnsi"/>
          <w:color w:val="000000"/>
          <w:sz w:val="22"/>
          <w:szCs w:val="22"/>
        </w:rPr>
        <w:t>La raccolta firme resta aperta alla petizione:</w:t>
      </w:r>
    </w:p>
    <w:p w14:paraId="36AEFD1A" w14:textId="77777777" w:rsidR="00A0551B" w:rsidRPr="00A0551B" w:rsidRDefault="00A0551B" w:rsidP="00A055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A0551B">
          <w:rPr>
            <w:rFonts w:asciiTheme="minorHAnsi" w:eastAsiaTheme="minorHAnsi" w:hAnsiTheme="minorHAnsi" w:cs="Calibri"/>
            <w:color w:val="386EFF"/>
            <w:sz w:val="22"/>
            <w:szCs w:val="22"/>
            <w:u w:val="single" w:color="386EFF"/>
            <w:lang w:eastAsia="en-US"/>
          </w:rPr>
          <w:t>https://secure.avaaz.org/community_petitions/it/alla_presidenza_e_alla_direzione_generale_della_ra_chiediamo_alla_rai_di_mettere_in_primo_piano_linformazione_sulla_crisi_climatica_1</w:t>
        </w:r>
      </w:hyperlink>
      <w:r w:rsidRPr="00A0551B">
        <w:rPr>
          <w:rFonts w:asciiTheme="minorHAnsi" w:eastAsiaTheme="minorHAnsi" w:hAnsiTheme="minorHAnsi" w:cs="Calibri"/>
          <w:sz w:val="22"/>
          <w:szCs w:val="22"/>
          <w:lang w:eastAsia="en-US"/>
        </w:rPr>
        <w:t> </w:t>
      </w:r>
    </w:p>
    <w:sectPr w:rsidR="00A0551B" w:rsidRPr="00A0551B" w:rsidSect="009A72B4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EA"/>
    <w:rsid w:val="00022B7B"/>
    <w:rsid w:val="00030481"/>
    <w:rsid w:val="00263F58"/>
    <w:rsid w:val="002C2C38"/>
    <w:rsid w:val="00357691"/>
    <w:rsid w:val="004F2140"/>
    <w:rsid w:val="006279BB"/>
    <w:rsid w:val="00672308"/>
    <w:rsid w:val="00680920"/>
    <w:rsid w:val="00703A39"/>
    <w:rsid w:val="007F7407"/>
    <w:rsid w:val="00971206"/>
    <w:rsid w:val="00983B0A"/>
    <w:rsid w:val="0099325A"/>
    <w:rsid w:val="009A72B4"/>
    <w:rsid w:val="009F489F"/>
    <w:rsid w:val="00A0551B"/>
    <w:rsid w:val="00A07242"/>
    <w:rsid w:val="00C36561"/>
    <w:rsid w:val="00C571F4"/>
    <w:rsid w:val="00E035BE"/>
    <w:rsid w:val="00E73CEA"/>
    <w:rsid w:val="00E97B0C"/>
    <w:rsid w:val="00F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61F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B0A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E73CEA"/>
  </w:style>
  <w:style w:type="character" w:styleId="Collegamentoipertestuale">
    <w:name w:val="Hyperlink"/>
    <w:basedOn w:val="Caratterepredefinitoparagrafo"/>
    <w:uiPriority w:val="99"/>
    <w:unhideWhenUsed/>
    <w:rsid w:val="00E97B0C"/>
    <w:rPr>
      <w:color w:val="0000FF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A479E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A479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B0A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E73CEA"/>
  </w:style>
  <w:style w:type="character" w:styleId="Collegamentoipertestuale">
    <w:name w:val="Hyperlink"/>
    <w:basedOn w:val="Caratterepredefinitoparagrafo"/>
    <w:uiPriority w:val="99"/>
    <w:unhideWhenUsed/>
    <w:rsid w:val="00E97B0C"/>
    <w:rPr>
      <w:color w:val="0000FF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A479E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A4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n.wikipedia.org/wiki/World3" TargetMode="External"/><Relationship Id="rId6" Type="http://schemas.openxmlformats.org/officeDocument/2006/relationships/hyperlink" Target="https://en.wikipedia.org/wiki/The_Limits_to_Growth" TargetMode="External"/><Relationship Id="rId7" Type="http://schemas.openxmlformats.org/officeDocument/2006/relationships/hyperlink" Target="https://secure.avaaz.org/community_petitions/it/alla_presidenza_e_alla_direzione_generale_della_ra_chiediamo_alla_rai_di_mettere_in_primo_piano_linformazione_sulla_crisi_climatica_1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731</Words>
  <Characters>4171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Colombo</dc:creator>
  <cp:keywords/>
  <dc:description/>
  <cp:lastModifiedBy>Serena Omodeo</cp:lastModifiedBy>
  <cp:revision>10</cp:revision>
  <dcterms:created xsi:type="dcterms:W3CDTF">2020-07-13T14:53:00Z</dcterms:created>
  <dcterms:modified xsi:type="dcterms:W3CDTF">2020-07-14T22:32:00Z</dcterms:modified>
</cp:coreProperties>
</file>